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A5" w:rsidRPr="00A91201" w:rsidRDefault="001031A5" w:rsidP="001031A5">
      <w:pPr>
        <w:pStyle w:val="5"/>
        <w:rPr>
          <w:bCs w:val="0"/>
          <w:spacing w:val="20"/>
        </w:rPr>
      </w:pPr>
      <w:r w:rsidRPr="00A91201">
        <w:rPr>
          <w:bCs w:val="0"/>
          <w:spacing w:val="20"/>
        </w:rPr>
        <w:t>РОССИЙСКАЯ ФЕДЕРАЦИЯ</w:t>
      </w:r>
    </w:p>
    <w:p w:rsidR="001031A5" w:rsidRPr="00A91201" w:rsidRDefault="001031A5" w:rsidP="001031A5">
      <w:pPr>
        <w:pStyle w:val="5"/>
        <w:rPr>
          <w:spacing w:val="20"/>
        </w:rPr>
      </w:pPr>
      <w:r w:rsidRPr="00A91201">
        <w:rPr>
          <w:spacing w:val="20"/>
        </w:rPr>
        <w:t>СОВЕТ ДЕПУТАТОВ КУРОЧКИНСКОГО СЕЛЬСОВЕТА</w:t>
      </w:r>
    </w:p>
    <w:p w:rsidR="001031A5" w:rsidRPr="00A91201" w:rsidRDefault="001031A5" w:rsidP="001031A5">
      <w:pPr>
        <w:pStyle w:val="5"/>
      </w:pPr>
      <w:r w:rsidRPr="00A91201">
        <w:rPr>
          <w:spacing w:val="20"/>
        </w:rPr>
        <w:t>ТАЛЬМЕНСКОГО РАЙОНА АЛТАЙСКОГО КРАЯ</w:t>
      </w:r>
    </w:p>
    <w:p w:rsidR="001031A5" w:rsidRPr="00A91201" w:rsidRDefault="001031A5" w:rsidP="001031A5">
      <w:pPr>
        <w:spacing w:line="240" w:lineRule="auto"/>
        <w:jc w:val="center"/>
        <w:rPr>
          <w:rFonts w:ascii="Times New Roman" w:hAnsi="Times New Roman" w:cs="Times New Roman"/>
          <w:b/>
          <w:bCs/>
          <w:sz w:val="28"/>
          <w:szCs w:val="28"/>
        </w:rPr>
      </w:pPr>
    </w:p>
    <w:p w:rsidR="001031A5" w:rsidRPr="00A91201" w:rsidRDefault="001031A5" w:rsidP="001031A5">
      <w:pPr>
        <w:pStyle w:val="6"/>
        <w:rPr>
          <w:rFonts w:ascii="Times New Roman" w:hAnsi="Times New Roman" w:cs="Times New Roman"/>
          <w:sz w:val="28"/>
          <w:szCs w:val="28"/>
          <w:lang w:val="ru-RU"/>
        </w:rPr>
      </w:pPr>
      <w:proofErr w:type="gramStart"/>
      <w:r w:rsidRPr="00A91201">
        <w:rPr>
          <w:rFonts w:ascii="Times New Roman" w:hAnsi="Times New Roman" w:cs="Times New Roman"/>
          <w:sz w:val="28"/>
          <w:szCs w:val="28"/>
          <w:lang w:val="ru-RU"/>
        </w:rPr>
        <w:t>Р</w:t>
      </w:r>
      <w:proofErr w:type="gramEnd"/>
      <w:r w:rsidRPr="00A91201">
        <w:rPr>
          <w:rFonts w:ascii="Times New Roman" w:hAnsi="Times New Roman" w:cs="Times New Roman"/>
          <w:sz w:val="28"/>
          <w:szCs w:val="28"/>
          <w:lang w:val="ru-RU"/>
        </w:rPr>
        <w:t xml:space="preserve"> Е Ш Е Н И Е</w:t>
      </w:r>
    </w:p>
    <w:p w:rsidR="001031A5" w:rsidRPr="001031A5" w:rsidRDefault="001031A5" w:rsidP="001031A5">
      <w:pPr>
        <w:spacing w:line="240" w:lineRule="auto"/>
        <w:jc w:val="center"/>
        <w:rPr>
          <w:rFonts w:ascii="Times New Roman" w:hAnsi="Times New Roman" w:cs="Times New Roman"/>
          <w:sz w:val="28"/>
          <w:szCs w:val="28"/>
        </w:rPr>
      </w:pPr>
    </w:p>
    <w:p w:rsidR="001031A5" w:rsidRPr="001031A5" w:rsidRDefault="00A32118" w:rsidP="001031A5">
      <w:pPr>
        <w:tabs>
          <w:tab w:val="left" w:pos="2635"/>
          <w:tab w:val="center" w:pos="3600"/>
        </w:tabs>
        <w:autoSpaceDE w:val="0"/>
        <w:autoSpaceDN w:val="0"/>
        <w:adjustRightInd w:val="0"/>
        <w:spacing w:line="240" w:lineRule="auto"/>
        <w:jc w:val="both"/>
        <w:rPr>
          <w:rFonts w:ascii="Times New Roman" w:hAnsi="Times New Roman" w:cs="Times New Roman"/>
          <w:bCs/>
          <w:smallCaps/>
          <w:sz w:val="28"/>
          <w:szCs w:val="28"/>
        </w:rPr>
      </w:pPr>
      <w:r>
        <w:rPr>
          <w:rFonts w:ascii="Times New Roman" w:hAnsi="Times New Roman" w:cs="Times New Roman"/>
          <w:bCs/>
          <w:smallCaps/>
          <w:sz w:val="28"/>
          <w:szCs w:val="28"/>
        </w:rPr>
        <w:t>08.11.</w:t>
      </w:r>
      <w:r w:rsidR="001031A5" w:rsidRPr="001031A5">
        <w:rPr>
          <w:rFonts w:ascii="Times New Roman" w:hAnsi="Times New Roman" w:cs="Times New Roman"/>
          <w:bCs/>
          <w:smallCaps/>
          <w:sz w:val="28"/>
          <w:szCs w:val="28"/>
        </w:rPr>
        <w:t>202</w:t>
      </w:r>
      <w:r w:rsidR="00CF2647">
        <w:rPr>
          <w:rFonts w:ascii="Times New Roman" w:hAnsi="Times New Roman" w:cs="Times New Roman"/>
          <w:bCs/>
          <w:smallCaps/>
          <w:sz w:val="28"/>
          <w:szCs w:val="28"/>
        </w:rPr>
        <w:t>2 г.</w:t>
      </w:r>
      <w:r w:rsidR="00A908FE">
        <w:rPr>
          <w:rFonts w:ascii="Times New Roman" w:hAnsi="Times New Roman" w:cs="Times New Roman"/>
          <w:bCs/>
          <w:smallCaps/>
          <w:sz w:val="28"/>
          <w:szCs w:val="28"/>
        </w:rPr>
        <w:t xml:space="preserve">                                  </w:t>
      </w:r>
      <w:r w:rsidR="001031A5" w:rsidRPr="001031A5">
        <w:rPr>
          <w:rFonts w:ascii="Times New Roman" w:hAnsi="Times New Roman" w:cs="Times New Roman"/>
          <w:bCs/>
          <w:smallCaps/>
          <w:color w:val="FF0000"/>
          <w:sz w:val="28"/>
          <w:szCs w:val="28"/>
        </w:rPr>
        <w:t xml:space="preserve">                                                                         </w:t>
      </w:r>
      <w:r w:rsidR="001031A5" w:rsidRPr="001031A5">
        <w:rPr>
          <w:rFonts w:ascii="Times New Roman" w:hAnsi="Times New Roman" w:cs="Times New Roman"/>
          <w:bCs/>
          <w:smallCaps/>
          <w:sz w:val="28"/>
          <w:szCs w:val="28"/>
        </w:rPr>
        <w:t xml:space="preserve">№ </w:t>
      </w:r>
      <w:r>
        <w:rPr>
          <w:rFonts w:ascii="Times New Roman" w:hAnsi="Times New Roman" w:cs="Times New Roman"/>
          <w:bCs/>
          <w:smallCaps/>
          <w:sz w:val="28"/>
          <w:szCs w:val="28"/>
        </w:rPr>
        <w:t>1</w:t>
      </w:r>
      <w:r w:rsidR="00BA0F37">
        <w:rPr>
          <w:rFonts w:ascii="Times New Roman" w:hAnsi="Times New Roman" w:cs="Times New Roman"/>
          <w:bCs/>
          <w:smallCaps/>
          <w:sz w:val="28"/>
          <w:szCs w:val="28"/>
        </w:rPr>
        <w:t>2</w:t>
      </w:r>
    </w:p>
    <w:p w:rsidR="001031A5" w:rsidRPr="001031A5" w:rsidRDefault="001031A5" w:rsidP="001031A5">
      <w:pPr>
        <w:spacing w:line="240" w:lineRule="auto"/>
        <w:jc w:val="center"/>
        <w:rPr>
          <w:rFonts w:ascii="Times New Roman" w:hAnsi="Times New Roman" w:cs="Times New Roman"/>
          <w:sz w:val="28"/>
          <w:szCs w:val="28"/>
        </w:rPr>
      </w:pPr>
      <w:r w:rsidRPr="001031A5">
        <w:rPr>
          <w:rFonts w:ascii="Times New Roman" w:hAnsi="Times New Roman" w:cs="Times New Roman"/>
          <w:sz w:val="28"/>
          <w:szCs w:val="28"/>
        </w:rPr>
        <w:t>с. Курочкино</w:t>
      </w:r>
    </w:p>
    <w:p w:rsidR="001031A5" w:rsidRPr="001031A5" w:rsidRDefault="001031A5" w:rsidP="001031A5">
      <w:pPr>
        <w:pStyle w:val="a7"/>
        <w:ind w:firstLine="0"/>
        <w:rPr>
          <w:szCs w:val="28"/>
        </w:rPr>
      </w:pP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p>
    <w:p w:rsidR="001031A5" w:rsidRPr="001031A5" w:rsidRDefault="001031A5" w:rsidP="001031A5">
      <w:pPr>
        <w:pStyle w:val="a3"/>
        <w:tabs>
          <w:tab w:val="left" w:pos="1170"/>
          <w:tab w:val="center" w:pos="5173"/>
        </w:tabs>
        <w:spacing w:before="0" w:beforeAutospacing="0" w:after="0" w:afterAutospacing="0"/>
        <w:ind w:right="5102"/>
        <w:jc w:val="both"/>
        <w:rPr>
          <w:bCs/>
          <w:sz w:val="28"/>
          <w:szCs w:val="28"/>
        </w:rPr>
      </w:pPr>
      <w:r w:rsidRPr="001031A5">
        <w:rPr>
          <w:bCs/>
          <w:kern w:val="28"/>
          <w:sz w:val="28"/>
          <w:szCs w:val="28"/>
        </w:rPr>
        <w:t>О</w:t>
      </w:r>
      <w:r w:rsidR="00A96EAC">
        <w:rPr>
          <w:bCs/>
          <w:kern w:val="28"/>
          <w:sz w:val="28"/>
          <w:szCs w:val="28"/>
        </w:rPr>
        <w:t xml:space="preserve"> внесении изменений в </w:t>
      </w:r>
      <w:r w:rsidRPr="001031A5">
        <w:rPr>
          <w:bCs/>
          <w:kern w:val="28"/>
          <w:sz w:val="28"/>
          <w:szCs w:val="28"/>
        </w:rPr>
        <w:t xml:space="preserve"> Положени</w:t>
      </w:r>
      <w:r w:rsidR="00A96EAC">
        <w:rPr>
          <w:bCs/>
          <w:kern w:val="28"/>
          <w:sz w:val="28"/>
          <w:szCs w:val="28"/>
        </w:rPr>
        <w:t>е</w:t>
      </w:r>
      <w:r w:rsidRPr="001031A5">
        <w:rPr>
          <w:bCs/>
          <w:kern w:val="28"/>
          <w:sz w:val="28"/>
          <w:szCs w:val="28"/>
        </w:rPr>
        <w:t xml:space="preserve"> </w:t>
      </w:r>
      <w:r w:rsidRPr="001031A5">
        <w:rPr>
          <w:rStyle w:val="10"/>
          <w:rFonts w:ascii="Times New Roman" w:hAnsi="Times New Roman" w:cs="Times New Roman"/>
          <w:b w:val="0"/>
          <w:bCs w:val="0"/>
          <w:color w:val="auto"/>
        </w:rPr>
        <w:t>о бюджетном процессе и финансовом контроле в муниципальном образовани</w:t>
      </w:r>
      <w:r w:rsidRPr="001031A5">
        <w:rPr>
          <w:rStyle w:val="10"/>
          <w:rFonts w:ascii="Times New Roman" w:hAnsi="Times New Roman" w:cs="Times New Roman"/>
          <w:b w:val="0"/>
          <w:color w:val="auto"/>
        </w:rPr>
        <w:t>и Курочкинский с</w:t>
      </w:r>
      <w:r w:rsidRPr="001031A5">
        <w:rPr>
          <w:rStyle w:val="10"/>
          <w:rFonts w:ascii="Times New Roman" w:hAnsi="Times New Roman" w:cs="Times New Roman"/>
          <w:b w:val="0"/>
          <w:bCs w:val="0"/>
          <w:color w:val="auto"/>
        </w:rPr>
        <w:t>ельсовет Тальменского района Алтайского края</w:t>
      </w:r>
    </w:p>
    <w:p w:rsidR="00A96EAC" w:rsidRDefault="00A96EAC" w:rsidP="001031A5">
      <w:pPr>
        <w:spacing w:line="240" w:lineRule="auto"/>
        <w:ind w:firstLine="709"/>
        <w:jc w:val="both"/>
        <w:rPr>
          <w:rFonts w:ascii="Times New Roman" w:hAnsi="Times New Roman" w:cs="Times New Roman"/>
          <w:color w:val="000000"/>
          <w:sz w:val="28"/>
          <w:szCs w:val="28"/>
        </w:rPr>
      </w:pPr>
    </w:p>
    <w:p w:rsidR="001031A5" w:rsidRPr="001031A5" w:rsidRDefault="00A96EAC" w:rsidP="001031A5">
      <w:pPr>
        <w:spacing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Рассмотрев протест прокурора Тальменского района от 30.09.2022 г. № 02-46-2022 на решение Совета депутатов Курочкинского сельсовета от 09.10.2022 г. № 116 «Об утверждении</w:t>
      </w:r>
      <w:r w:rsidRPr="001031A5">
        <w:rPr>
          <w:bCs/>
          <w:kern w:val="28"/>
          <w:sz w:val="28"/>
          <w:szCs w:val="28"/>
        </w:rPr>
        <w:t xml:space="preserve"> </w:t>
      </w:r>
      <w:r w:rsidRPr="00A96EAC">
        <w:rPr>
          <w:rFonts w:ascii="Times New Roman" w:hAnsi="Times New Roman" w:cs="Times New Roman"/>
          <w:bCs/>
          <w:kern w:val="28"/>
          <w:sz w:val="28"/>
          <w:szCs w:val="28"/>
        </w:rPr>
        <w:t xml:space="preserve">Положения </w:t>
      </w:r>
      <w:r w:rsidRPr="001031A5">
        <w:rPr>
          <w:rStyle w:val="10"/>
          <w:rFonts w:ascii="Times New Roman" w:hAnsi="Times New Roman" w:cs="Times New Roman"/>
          <w:b w:val="0"/>
          <w:bCs w:val="0"/>
          <w:color w:val="auto"/>
        </w:rPr>
        <w:t>о бюджетном процессе и финансовом контроле в муниципальном образовани</w:t>
      </w:r>
      <w:r w:rsidRPr="001031A5">
        <w:rPr>
          <w:rStyle w:val="10"/>
          <w:rFonts w:ascii="Times New Roman" w:hAnsi="Times New Roman" w:cs="Times New Roman"/>
          <w:b w:val="0"/>
          <w:color w:val="auto"/>
        </w:rPr>
        <w:t>и Курочкинский с</w:t>
      </w:r>
      <w:r w:rsidRPr="001031A5">
        <w:rPr>
          <w:rStyle w:val="10"/>
          <w:rFonts w:ascii="Times New Roman" w:hAnsi="Times New Roman" w:cs="Times New Roman"/>
          <w:b w:val="0"/>
          <w:bCs w:val="0"/>
          <w:color w:val="auto"/>
        </w:rPr>
        <w:t>ельсовет Тальменского района Алтайского</w:t>
      </w:r>
      <w:r>
        <w:rPr>
          <w:rFonts w:ascii="Times New Roman" w:hAnsi="Times New Roman" w:cs="Times New Roman"/>
          <w:color w:val="000000"/>
          <w:sz w:val="28"/>
          <w:szCs w:val="28"/>
        </w:rPr>
        <w:t>» в</w:t>
      </w:r>
      <w:r w:rsidR="001031A5" w:rsidRPr="001031A5">
        <w:rPr>
          <w:rFonts w:ascii="Times New Roman" w:hAnsi="Times New Roman" w:cs="Times New Roman"/>
          <w:color w:val="000000"/>
          <w:sz w:val="28"/>
          <w:szCs w:val="28"/>
        </w:rPr>
        <w:t xml:space="preserve"> соответствии с Конституцией Российской Федерации, Бюджетным </w:t>
      </w:r>
      <w:r w:rsidR="001031A5" w:rsidRPr="001031A5">
        <w:rPr>
          <w:rFonts w:ascii="Times New Roman" w:hAnsi="Times New Roman" w:cs="Times New Roman"/>
          <w:sz w:val="28"/>
          <w:szCs w:val="28"/>
        </w:rPr>
        <w:t>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001031A5" w:rsidRPr="001031A5">
        <w:rPr>
          <w:rFonts w:ascii="Times New Roman" w:hAnsi="Times New Roman" w:cs="Times New Roman"/>
          <w:sz w:val="28"/>
          <w:szCs w:val="28"/>
        </w:rPr>
        <w:t xml:space="preserve">», </w:t>
      </w:r>
      <w:r w:rsidR="001031A5" w:rsidRPr="001031A5">
        <w:rPr>
          <w:rFonts w:ascii="Times New Roman" w:hAnsi="Times New Roman" w:cs="Times New Roman"/>
          <w:color w:val="000000"/>
          <w:sz w:val="28"/>
          <w:szCs w:val="28"/>
        </w:rPr>
        <w:t xml:space="preserve"> Совет депутатов  Курочкинского сельсовета Тальменского района решил:</w:t>
      </w:r>
    </w:p>
    <w:p w:rsidR="00A96EAC" w:rsidRDefault="001031A5" w:rsidP="001031A5">
      <w:pPr>
        <w:spacing w:after="0" w:line="240" w:lineRule="auto"/>
        <w:ind w:firstLine="709"/>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1. </w:t>
      </w:r>
      <w:r w:rsidR="00A96EAC">
        <w:rPr>
          <w:rFonts w:ascii="Times New Roman" w:hAnsi="Times New Roman" w:cs="Times New Roman"/>
          <w:color w:val="000000"/>
          <w:sz w:val="28"/>
          <w:szCs w:val="28"/>
        </w:rPr>
        <w:t xml:space="preserve">  Протест прокурора Тальменского района удовлетворить</w:t>
      </w:r>
      <w:r w:rsidR="009D232B">
        <w:rPr>
          <w:rFonts w:ascii="Times New Roman" w:hAnsi="Times New Roman" w:cs="Times New Roman"/>
          <w:color w:val="000000"/>
          <w:sz w:val="28"/>
          <w:szCs w:val="28"/>
        </w:rPr>
        <w:t>.</w:t>
      </w:r>
    </w:p>
    <w:p w:rsidR="00A96EAC" w:rsidRDefault="00A96EAC" w:rsidP="001031A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Вести в </w:t>
      </w:r>
      <w:r w:rsidR="001031A5" w:rsidRPr="001031A5">
        <w:rPr>
          <w:rFonts w:ascii="Times New Roman" w:hAnsi="Times New Roman" w:cs="Times New Roman"/>
          <w:sz w:val="28"/>
          <w:szCs w:val="28"/>
        </w:rPr>
        <w:t>Положение</w:t>
      </w:r>
      <w:r w:rsidR="001031A5" w:rsidRPr="001031A5">
        <w:rPr>
          <w:rFonts w:ascii="Times New Roman" w:hAnsi="Times New Roman" w:cs="Times New Roman"/>
          <w:color w:val="000000"/>
          <w:sz w:val="28"/>
          <w:szCs w:val="28"/>
        </w:rPr>
        <w:t xml:space="preserve"> о бюджетном процессе и финансовом контроле в муниципальном образовании Курочкинский  сельсовет Тальменского района Алтайского края</w:t>
      </w:r>
      <w:r>
        <w:rPr>
          <w:rFonts w:ascii="Times New Roman" w:hAnsi="Times New Roman" w:cs="Times New Roman"/>
          <w:color w:val="000000"/>
          <w:sz w:val="28"/>
          <w:szCs w:val="28"/>
        </w:rPr>
        <w:t>, утвержденное решением Совета депутатов Курочкинского сельсовета от 09.10.202</w:t>
      </w:r>
      <w:r w:rsidR="00D76788">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г. № 116 «Об утверждении</w:t>
      </w:r>
      <w:r w:rsidRPr="001031A5">
        <w:rPr>
          <w:bCs/>
          <w:kern w:val="28"/>
          <w:sz w:val="28"/>
          <w:szCs w:val="28"/>
        </w:rPr>
        <w:t xml:space="preserve"> </w:t>
      </w:r>
      <w:r w:rsidRPr="00A96EAC">
        <w:rPr>
          <w:rFonts w:ascii="Times New Roman" w:hAnsi="Times New Roman" w:cs="Times New Roman"/>
          <w:bCs/>
          <w:kern w:val="28"/>
          <w:sz w:val="28"/>
          <w:szCs w:val="28"/>
        </w:rPr>
        <w:t xml:space="preserve">Положения </w:t>
      </w:r>
      <w:r w:rsidRPr="001031A5">
        <w:rPr>
          <w:rStyle w:val="10"/>
          <w:rFonts w:ascii="Times New Roman" w:hAnsi="Times New Roman" w:cs="Times New Roman"/>
          <w:b w:val="0"/>
          <w:bCs w:val="0"/>
          <w:color w:val="auto"/>
        </w:rPr>
        <w:t>о бюджетном процессе и финансовом контроле в муниципальном образовани</w:t>
      </w:r>
      <w:r w:rsidRPr="001031A5">
        <w:rPr>
          <w:rStyle w:val="10"/>
          <w:rFonts w:ascii="Times New Roman" w:hAnsi="Times New Roman" w:cs="Times New Roman"/>
          <w:b w:val="0"/>
          <w:color w:val="auto"/>
        </w:rPr>
        <w:t>и Курочкинский с</w:t>
      </w:r>
      <w:r w:rsidRPr="001031A5">
        <w:rPr>
          <w:rStyle w:val="10"/>
          <w:rFonts w:ascii="Times New Roman" w:hAnsi="Times New Roman" w:cs="Times New Roman"/>
          <w:b w:val="0"/>
          <w:bCs w:val="0"/>
          <w:color w:val="auto"/>
        </w:rPr>
        <w:t>ельсовет Тальменского района Алтайского</w:t>
      </w:r>
      <w:r>
        <w:rPr>
          <w:rFonts w:ascii="Times New Roman" w:hAnsi="Times New Roman" w:cs="Times New Roman"/>
          <w:color w:val="000000"/>
          <w:sz w:val="28"/>
          <w:szCs w:val="28"/>
        </w:rPr>
        <w:t>» следующие измене</w:t>
      </w:r>
      <w:r w:rsidR="00D61F76">
        <w:rPr>
          <w:rFonts w:ascii="Times New Roman" w:hAnsi="Times New Roman" w:cs="Times New Roman"/>
          <w:color w:val="000000"/>
          <w:sz w:val="28"/>
          <w:szCs w:val="28"/>
        </w:rPr>
        <w:t>н</w:t>
      </w:r>
      <w:r>
        <w:rPr>
          <w:rFonts w:ascii="Times New Roman" w:hAnsi="Times New Roman" w:cs="Times New Roman"/>
          <w:color w:val="000000"/>
          <w:sz w:val="28"/>
          <w:szCs w:val="28"/>
        </w:rPr>
        <w:t>ия и дополнения:</w:t>
      </w:r>
    </w:p>
    <w:p w:rsidR="00B02770" w:rsidRDefault="00B02770" w:rsidP="001031A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 в статье 13 пункт 3 изложить в следующей редакции:</w:t>
      </w:r>
    </w:p>
    <w:p w:rsidR="00B02770" w:rsidRPr="001031A5" w:rsidRDefault="00B02770" w:rsidP="00B02770">
      <w:pPr>
        <w:pStyle w:val="a3"/>
        <w:suppressAutoHyphens/>
        <w:spacing w:before="0" w:beforeAutospacing="0" w:after="0" w:afterAutospacing="0"/>
        <w:ind w:left="-360" w:firstLine="360"/>
        <w:jc w:val="both"/>
        <w:rPr>
          <w:color w:val="000000"/>
          <w:sz w:val="28"/>
          <w:szCs w:val="28"/>
        </w:rPr>
      </w:pPr>
      <w:r>
        <w:rPr>
          <w:color w:val="000000"/>
          <w:sz w:val="28"/>
          <w:szCs w:val="28"/>
        </w:rPr>
        <w:t xml:space="preserve">         «</w:t>
      </w:r>
      <w:r w:rsidRPr="001031A5">
        <w:rPr>
          <w:color w:val="000000"/>
          <w:sz w:val="28"/>
          <w:szCs w:val="28"/>
        </w:rPr>
        <w:t>3. Решением о бюджете муниципального образования  Курочкинский сельсовет на очередной финансовый год устанавливается:</w:t>
      </w:r>
    </w:p>
    <w:p w:rsidR="00B02770" w:rsidRPr="00B6295F" w:rsidRDefault="00B02770" w:rsidP="00B02770">
      <w:pPr>
        <w:autoSpaceDE w:val="0"/>
        <w:autoSpaceDN w:val="0"/>
        <w:adjustRightInd w:val="0"/>
        <w:spacing w:after="0" w:line="240" w:lineRule="auto"/>
        <w:ind w:firstLine="540"/>
        <w:jc w:val="both"/>
        <w:rPr>
          <w:rFonts w:ascii="Times New Roman" w:hAnsi="Times New Roman" w:cs="Times New Roman"/>
          <w:sz w:val="28"/>
          <w:szCs w:val="28"/>
        </w:rPr>
      </w:pPr>
      <w:r w:rsidRPr="00B6295F">
        <w:rPr>
          <w:rFonts w:ascii="Times New Roman" w:hAnsi="Times New Roman" w:cs="Times New Roman"/>
          <w:sz w:val="28"/>
          <w:szCs w:val="28"/>
        </w:rPr>
        <w:t xml:space="preserve">перечень главных администраторов доходов бюджета в случаях, предусмотренных </w:t>
      </w:r>
      <w:hyperlink r:id="rId5" w:history="1">
        <w:r w:rsidRPr="00B6295F">
          <w:rPr>
            <w:rFonts w:ascii="Times New Roman" w:hAnsi="Times New Roman" w:cs="Times New Roman"/>
            <w:sz w:val="28"/>
            <w:szCs w:val="28"/>
          </w:rPr>
          <w:t>статьей 160.1</w:t>
        </w:r>
      </w:hyperlink>
      <w:r w:rsidRPr="00B6295F">
        <w:rPr>
          <w:rFonts w:ascii="Times New Roman" w:hAnsi="Times New Roman" w:cs="Times New Roman"/>
          <w:sz w:val="28"/>
          <w:szCs w:val="28"/>
        </w:rPr>
        <w:t xml:space="preserve"> Бюджетного кодекса РФ;</w:t>
      </w:r>
    </w:p>
    <w:p w:rsidR="00B02770" w:rsidRPr="00B6295F" w:rsidRDefault="00B02770" w:rsidP="00B02770">
      <w:pPr>
        <w:autoSpaceDE w:val="0"/>
        <w:autoSpaceDN w:val="0"/>
        <w:adjustRightInd w:val="0"/>
        <w:spacing w:after="0" w:line="240" w:lineRule="auto"/>
        <w:jc w:val="both"/>
        <w:rPr>
          <w:rFonts w:ascii="Times New Roman" w:hAnsi="Times New Roman" w:cs="Times New Roman"/>
          <w:sz w:val="28"/>
          <w:szCs w:val="28"/>
        </w:rPr>
      </w:pPr>
      <w:r w:rsidRPr="00B6295F">
        <w:rPr>
          <w:rFonts w:ascii="Times New Roman" w:hAnsi="Times New Roman" w:cs="Times New Roman"/>
          <w:sz w:val="28"/>
          <w:szCs w:val="28"/>
        </w:rPr>
        <w:t xml:space="preserve">        перечень главных </w:t>
      </w:r>
      <w:proofErr w:type="gramStart"/>
      <w:r w:rsidRPr="00B6295F">
        <w:rPr>
          <w:rFonts w:ascii="Times New Roman" w:hAnsi="Times New Roman" w:cs="Times New Roman"/>
          <w:sz w:val="28"/>
          <w:szCs w:val="28"/>
        </w:rPr>
        <w:t>администраторов источников финансирования дефицита бюджета</w:t>
      </w:r>
      <w:proofErr w:type="gramEnd"/>
      <w:r w:rsidRPr="00B6295F">
        <w:rPr>
          <w:rFonts w:ascii="Times New Roman" w:hAnsi="Times New Roman" w:cs="Times New Roman"/>
          <w:sz w:val="28"/>
          <w:szCs w:val="28"/>
        </w:rPr>
        <w:t xml:space="preserve"> в случаях, предусмотренных </w:t>
      </w:r>
      <w:hyperlink r:id="rId6" w:history="1">
        <w:r w:rsidRPr="00B6295F">
          <w:rPr>
            <w:rFonts w:ascii="Times New Roman" w:hAnsi="Times New Roman" w:cs="Times New Roman"/>
            <w:sz w:val="28"/>
            <w:szCs w:val="28"/>
          </w:rPr>
          <w:t>статьей 160.2</w:t>
        </w:r>
      </w:hyperlink>
      <w:r w:rsidRPr="00B6295F">
        <w:rPr>
          <w:rFonts w:ascii="Times New Roman" w:hAnsi="Times New Roman" w:cs="Times New Roman"/>
          <w:sz w:val="28"/>
          <w:szCs w:val="28"/>
        </w:rPr>
        <w:t xml:space="preserve"> Бюджетного кодекса РФ;</w:t>
      </w:r>
    </w:p>
    <w:p w:rsidR="00A86495" w:rsidRDefault="00B02770"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w:t>
      </w:r>
      <w:r>
        <w:rPr>
          <w:rFonts w:ascii="Times New Roman" w:hAnsi="Times New Roman" w:cs="Times New Roman"/>
          <w:sz w:val="28"/>
          <w:szCs w:val="28"/>
        </w:rPr>
        <w:lastRenderedPageBreak/>
        <w:t xml:space="preserve">подгруппам) видов расходов и (или) по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ascii="Times New Roman" w:hAnsi="Times New Roman" w:cs="Times New Roman"/>
          <w:sz w:val="28"/>
          <w:szCs w:val="28"/>
        </w:rPr>
        <w:t xml:space="preserve"> плановый период), а также по разделам и подразделам классификации расходов бюджет</w:t>
      </w:r>
      <w:r w:rsidR="00A86495">
        <w:rPr>
          <w:rFonts w:ascii="Times New Roman" w:hAnsi="Times New Roman" w:cs="Times New Roman"/>
          <w:sz w:val="28"/>
          <w:szCs w:val="28"/>
        </w:rPr>
        <w:t>а</w:t>
      </w:r>
      <w:r>
        <w:rPr>
          <w:rFonts w:ascii="Times New Roman" w:hAnsi="Times New Roman" w:cs="Times New Roman"/>
          <w:sz w:val="28"/>
          <w:szCs w:val="28"/>
        </w:rPr>
        <w:t xml:space="preserve"> в случаях</w:t>
      </w:r>
      <w:r w:rsidR="00A86495">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00A86495">
        <w:rPr>
          <w:rFonts w:ascii="Times New Roman" w:hAnsi="Times New Roman" w:cs="Times New Roman"/>
          <w:sz w:val="28"/>
          <w:szCs w:val="28"/>
        </w:rPr>
        <w:t xml:space="preserve">решением </w:t>
      </w:r>
      <w:r>
        <w:rPr>
          <w:rFonts w:ascii="Times New Roman" w:hAnsi="Times New Roman" w:cs="Times New Roman"/>
          <w:sz w:val="28"/>
          <w:szCs w:val="28"/>
        </w:rPr>
        <w:t xml:space="preserve"> </w:t>
      </w:r>
      <w:r w:rsidR="00A86495">
        <w:rPr>
          <w:rFonts w:ascii="Times New Roman" w:hAnsi="Times New Roman" w:cs="Times New Roman"/>
          <w:sz w:val="28"/>
          <w:szCs w:val="28"/>
        </w:rPr>
        <w:t>Совета депутатов Курочкинского сельсовета</w:t>
      </w:r>
      <w:r>
        <w:rPr>
          <w:rFonts w:ascii="Times New Roman" w:hAnsi="Times New Roman" w:cs="Times New Roman"/>
          <w:sz w:val="28"/>
          <w:szCs w:val="28"/>
        </w:rPr>
        <w:t>;</w:t>
      </w:r>
    </w:p>
    <w:p w:rsidR="00A86495" w:rsidRDefault="00A86495"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770">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r>
        <w:rPr>
          <w:rFonts w:ascii="Times New Roman" w:hAnsi="Times New Roman" w:cs="Times New Roman"/>
          <w:sz w:val="28"/>
          <w:szCs w:val="28"/>
        </w:rPr>
        <w:t>;</w:t>
      </w:r>
    </w:p>
    <w:p w:rsidR="00A86495" w:rsidRDefault="00A86495"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770">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A86495" w:rsidRDefault="00A86495"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770">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86495" w:rsidRDefault="00A86495"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02770">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B02770">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86495" w:rsidRDefault="00A86495"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770">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A86495" w:rsidRDefault="00A86495" w:rsidP="00A864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770">
        <w:rPr>
          <w:rFonts w:ascii="Times New Roman" w:hAnsi="Times New Roman" w:cs="Times New Roman"/>
          <w:sz w:val="28"/>
          <w:szCs w:val="28"/>
        </w:rPr>
        <w:t xml:space="preserve">верхний предел </w:t>
      </w:r>
      <w:r>
        <w:rPr>
          <w:rFonts w:ascii="Times New Roman" w:hAnsi="Times New Roman" w:cs="Times New Roman"/>
          <w:sz w:val="28"/>
          <w:szCs w:val="28"/>
        </w:rPr>
        <w:t>му</w:t>
      </w:r>
      <w:r w:rsidR="00B02770">
        <w:rPr>
          <w:rFonts w:ascii="Times New Roman" w:hAnsi="Times New Roman" w:cs="Times New Roman"/>
          <w:sz w:val="28"/>
          <w:szCs w:val="28"/>
        </w:rPr>
        <w:t xml:space="preserve">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B02770">
        <w:rPr>
          <w:rFonts w:ascii="Times New Roman" w:hAnsi="Times New Roman" w:cs="Times New Roman"/>
          <w:sz w:val="28"/>
          <w:szCs w:val="28"/>
        </w:rPr>
        <w:t>указанием</w:t>
      </w:r>
      <w:proofErr w:type="gramEnd"/>
      <w:r w:rsidR="00B02770">
        <w:rPr>
          <w:rFonts w:ascii="Times New Roman" w:hAnsi="Times New Roman" w:cs="Times New Roman"/>
          <w:sz w:val="28"/>
          <w:szCs w:val="28"/>
        </w:rPr>
        <w:t xml:space="preserve"> в том числе верхнего предела долга </w:t>
      </w:r>
      <w:r>
        <w:rPr>
          <w:rFonts w:ascii="Times New Roman" w:hAnsi="Times New Roman" w:cs="Times New Roman"/>
          <w:sz w:val="28"/>
          <w:szCs w:val="28"/>
        </w:rPr>
        <w:t xml:space="preserve">по </w:t>
      </w:r>
      <w:r w:rsidR="00B02770">
        <w:rPr>
          <w:rFonts w:ascii="Times New Roman" w:hAnsi="Times New Roman" w:cs="Times New Roman"/>
          <w:sz w:val="28"/>
          <w:szCs w:val="28"/>
        </w:rPr>
        <w:t>муниципальным гарантиям;</w:t>
      </w:r>
    </w:p>
    <w:p w:rsidR="00CF2647" w:rsidRPr="001031A5" w:rsidRDefault="00CF2647" w:rsidP="00CF2647">
      <w:pPr>
        <w:pStyle w:val="a3"/>
        <w:suppressAutoHyphens/>
        <w:spacing w:before="0" w:beforeAutospacing="0" w:after="0" w:afterAutospacing="0"/>
        <w:ind w:left="-360" w:firstLine="360"/>
        <w:jc w:val="both"/>
        <w:rPr>
          <w:color w:val="000000"/>
          <w:sz w:val="28"/>
          <w:szCs w:val="28"/>
        </w:rPr>
      </w:pPr>
      <w:r>
        <w:rPr>
          <w:sz w:val="28"/>
          <w:szCs w:val="28"/>
        </w:rPr>
        <w:t xml:space="preserve">        </w:t>
      </w:r>
      <w:r w:rsidRPr="001031A5">
        <w:rPr>
          <w:color w:val="000000"/>
          <w:sz w:val="28"/>
          <w:szCs w:val="28"/>
        </w:rPr>
        <w:t>программа муниципальных внутренних заимствований на очередной финансовый год;</w:t>
      </w:r>
    </w:p>
    <w:p w:rsidR="00CF2647" w:rsidRPr="001031A5" w:rsidRDefault="00CF2647" w:rsidP="00CF2647">
      <w:pPr>
        <w:pStyle w:val="a3"/>
        <w:suppressAutoHyphens/>
        <w:spacing w:before="0" w:beforeAutospacing="0" w:after="0" w:afterAutospacing="0"/>
        <w:ind w:left="-360" w:firstLine="360"/>
        <w:jc w:val="both"/>
        <w:rPr>
          <w:color w:val="000000"/>
          <w:sz w:val="28"/>
          <w:szCs w:val="28"/>
        </w:rPr>
      </w:pPr>
      <w:r>
        <w:rPr>
          <w:color w:val="000000"/>
          <w:sz w:val="28"/>
          <w:szCs w:val="28"/>
        </w:rPr>
        <w:t xml:space="preserve">       </w:t>
      </w:r>
      <w:r w:rsidRPr="001031A5">
        <w:rPr>
          <w:color w:val="000000"/>
          <w:sz w:val="28"/>
          <w:szCs w:val="28"/>
        </w:rPr>
        <w:t xml:space="preserve"> программа муниципальных гарантий на очередной финансовый год;</w:t>
      </w:r>
    </w:p>
    <w:p w:rsidR="00CF2647" w:rsidRPr="001031A5" w:rsidRDefault="00CF2647" w:rsidP="00CF2647">
      <w:pPr>
        <w:pStyle w:val="a3"/>
        <w:suppressAutoHyphens/>
        <w:spacing w:before="0" w:beforeAutospacing="0" w:after="0" w:afterAutospacing="0"/>
        <w:ind w:left="-360" w:firstLine="360"/>
        <w:jc w:val="both"/>
        <w:rPr>
          <w:color w:val="000000"/>
          <w:sz w:val="28"/>
          <w:szCs w:val="28"/>
        </w:rPr>
      </w:pPr>
      <w:r>
        <w:rPr>
          <w:color w:val="000000"/>
          <w:sz w:val="28"/>
          <w:szCs w:val="28"/>
        </w:rPr>
        <w:t xml:space="preserve">        </w:t>
      </w:r>
      <w:r w:rsidRPr="001031A5">
        <w:rPr>
          <w:color w:val="000000"/>
          <w:sz w:val="28"/>
          <w:szCs w:val="28"/>
        </w:rPr>
        <w:t>перечень нормативных правовых актов органов местного самоуправления муниципального образования Курочкинский сельсовет, действие которых приостанавливается в очередном финансовом году</w:t>
      </w:r>
      <w:r>
        <w:rPr>
          <w:color w:val="000000"/>
          <w:sz w:val="28"/>
          <w:szCs w:val="28"/>
        </w:rPr>
        <w:t>;</w:t>
      </w:r>
    </w:p>
    <w:p w:rsidR="00B02770" w:rsidRDefault="00A86495" w:rsidP="00A864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F2647">
        <w:rPr>
          <w:rFonts w:ascii="Times New Roman" w:hAnsi="Times New Roman" w:cs="Times New Roman"/>
          <w:sz w:val="28"/>
          <w:szCs w:val="28"/>
        </w:rPr>
        <w:t>и</w:t>
      </w:r>
      <w:r w:rsidR="00B02770">
        <w:rPr>
          <w:rFonts w:ascii="Times New Roman" w:hAnsi="Times New Roman" w:cs="Times New Roman"/>
          <w:sz w:val="28"/>
          <w:szCs w:val="28"/>
        </w:rPr>
        <w:t>ные</w:t>
      </w:r>
      <w:r w:rsidR="00CF2647">
        <w:rPr>
          <w:rFonts w:ascii="Times New Roman" w:hAnsi="Times New Roman" w:cs="Times New Roman"/>
          <w:sz w:val="28"/>
          <w:szCs w:val="28"/>
        </w:rPr>
        <w:t xml:space="preserve"> показатели</w:t>
      </w:r>
      <w:r w:rsidR="00B02770">
        <w:rPr>
          <w:rFonts w:ascii="Times New Roman" w:hAnsi="Times New Roman" w:cs="Times New Roman"/>
          <w:sz w:val="28"/>
          <w:szCs w:val="28"/>
        </w:rPr>
        <w:t xml:space="preserve"> местного бюджета, установленные соответственно </w:t>
      </w:r>
      <w:r>
        <w:rPr>
          <w:rFonts w:ascii="Times New Roman" w:hAnsi="Times New Roman" w:cs="Times New Roman"/>
          <w:sz w:val="28"/>
          <w:szCs w:val="28"/>
        </w:rPr>
        <w:t>Бюджетным кодексом РФ</w:t>
      </w:r>
      <w:r w:rsidR="00B02770">
        <w:rPr>
          <w:rFonts w:ascii="Times New Roman" w:hAnsi="Times New Roman" w:cs="Times New Roman"/>
          <w:sz w:val="28"/>
          <w:szCs w:val="28"/>
        </w:rPr>
        <w:t xml:space="preserve">, законом </w:t>
      </w:r>
      <w:r>
        <w:rPr>
          <w:rFonts w:ascii="Times New Roman" w:hAnsi="Times New Roman" w:cs="Times New Roman"/>
          <w:sz w:val="28"/>
          <w:szCs w:val="28"/>
        </w:rPr>
        <w:t>Алтайского края</w:t>
      </w:r>
      <w:r w:rsidR="00B02770">
        <w:rPr>
          <w:rFonts w:ascii="Times New Roman" w:hAnsi="Times New Roman" w:cs="Times New Roman"/>
          <w:sz w:val="28"/>
          <w:szCs w:val="28"/>
        </w:rPr>
        <w:t>,</w:t>
      </w:r>
      <w:r w:rsidR="00CF2647">
        <w:rPr>
          <w:rFonts w:ascii="Times New Roman" w:hAnsi="Times New Roman" w:cs="Times New Roman"/>
          <w:sz w:val="28"/>
          <w:szCs w:val="28"/>
        </w:rPr>
        <w:t xml:space="preserve"> настоящим Положением</w:t>
      </w:r>
      <w:r w:rsidR="00B0277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031A5" w:rsidRDefault="00B02770" w:rsidP="001031A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2.2.Статью 25 дополнить пунктами 6,7 следующего содержания:</w:t>
      </w:r>
    </w:p>
    <w:p w:rsidR="00B02770" w:rsidRDefault="00B02770" w:rsidP="00B027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6. </w:t>
      </w:r>
      <w:proofErr w:type="gramStart"/>
      <w:r>
        <w:rPr>
          <w:rFonts w:ascii="Times New Roman" w:hAnsi="Times New Roman" w:cs="Times New Roman"/>
          <w:sz w:val="28"/>
          <w:szCs w:val="28"/>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roofErr w:type="gramEnd"/>
    </w:p>
    <w:p w:rsidR="00B02770" w:rsidRDefault="00B02770" w:rsidP="00B027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7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w:t>
      </w:r>
      <w:proofErr w:type="gramEnd"/>
      <w:r>
        <w:rPr>
          <w:rFonts w:ascii="Times New Roman" w:hAnsi="Times New Roman" w:cs="Times New Roman"/>
          <w:sz w:val="28"/>
          <w:szCs w:val="28"/>
        </w:rPr>
        <w:t xml:space="preserve"> защите информации, законодательством Российской Федерации о государственной и иной охраняемой законом тайне</w:t>
      </w:r>
      <w:proofErr w:type="gramStart"/>
      <w:r>
        <w:rPr>
          <w:rFonts w:ascii="Times New Roman" w:hAnsi="Times New Roman" w:cs="Times New Roman"/>
          <w:sz w:val="28"/>
          <w:szCs w:val="28"/>
        </w:rPr>
        <w:t>.»;</w:t>
      </w:r>
      <w:proofErr w:type="gramEnd"/>
    </w:p>
    <w:p w:rsidR="001031A5" w:rsidRPr="001031A5" w:rsidRDefault="001031A5" w:rsidP="001031A5">
      <w:pPr>
        <w:spacing w:after="0" w:line="240" w:lineRule="auto"/>
        <w:ind w:firstLine="709"/>
        <w:jc w:val="both"/>
        <w:rPr>
          <w:rFonts w:ascii="Times New Roman" w:hAnsi="Times New Roman" w:cs="Times New Roman"/>
          <w:sz w:val="28"/>
          <w:szCs w:val="28"/>
        </w:rPr>
      </w:pPr>
      <w:r w:rsidRPr="001031A5">
        <w:rPr>
          <w:rFonts w:ascii="Times New Roman" w:hAnsi="Times New Roman" w:cs="Times New Roman"/>
          <w:sz w:val="28"/>
          <w:szCs w:val="28"/>
        </w:rPr>
        <w:t xml:space="preserve">3. Настоящее Положение обнародовать в установленном законом порядке </w:t>
      </w:r>
    </w:p>
    <w:p w:rsidR="001031A5" w:rsidRPr="00ED2301" w:rsidRDefault="001031A5" w:rsidP="001031A5">
      <w:pPr>
        <w:spacing w:after="0" w:line="240" w:lineRule="auto"/>
        <w:ind w:firstLine="709"/>
        <w:jc w:val="both"/>
        <w:rPr>
          <w:rFonts w:ascii="Times New Roman" w:hAnsi="Times New Roman" w:cs="Times New Roman"/>
          <w:sz w:val="28"/>
          <w:szCs w:val="28"/>
        </w:rPr>
      </w:pPr>
      <w:r w:rsidRPr="001031A5">
        <w:rPr>
          <w:rFonts w:ascii="Times New Roman" w:hAnsi="Times New Roman" w:cs="Times New Roman"/>
          <w:color w:val="000000"/>
          <w:sz w:val="28"/>
          <w:szCs w:val="28"/>
        </w:rPr>
        <w:t xml:space="preserve">4. </w:t>
      </w:r>
      <w:proofErr w:type="gramStart"/>
      <w:r w:rsidRPr="001031A5">
        <w:rPr>
          <w:rFonts w:ascii="Times New Roman" w:hAnsi="Times New Roman" w:cs="Times New Roman"/>
          <w:sz w:val="28"/>
          <w:szCs w:val="28"/>
        </w:rPr>
        <w:t>Контроль за</w:t>
      </w:r>
      <w:proofErr w:type="gramEnd"/>
      <w:r w:rsidRPr="001031A5">
        <w:rPr>
          <w:rFonts w:ascii="Times New Roman" w:hAnsi="Times New Roman" w:cs="Times New Roman"/>
          <w:sz w:val="28"/>
          <w:szCs w:val="28"/>
        </w:rPr>
        <w:t xml:space="preserve"> выполнением данного решения возложить на постоянную депутатскую комиссию по </w:t>
      </w:r>
      <w:r w:rsidRPr="00ED2301">
        <w:rPr>
          <w:rFonts w:ascii="Times New Roman" w:hAnsi="Times New Roman" w:cs="Times New Roman"/>
          <w:sz w:val="28"/>
          <w:szCs w:val="28"/>
        </w:rPr>
        <w:t xml:space="preserve">бюджету </w:t>
      </w:r>
      <w:r w:rsidR="00ED2301">
        <w:rPr>
          <w:rFonts w:ascii="Times New Roman" w:hAnsi="Times New Roman" w:cs="Times New Roman"/>
          <w:sz w:val="28"/>
          <w:szCs w:val="28"/>
        </w:rPr>
        <w:t xml:space="preserve">и бюджетным вопросам </w:t>
      </w:r>
      <w:r w:rsidRPr="00ED2301">
        <w:rPr>
          <w:rFonts w:ascii="Times New Roman" w:hAnsi="Times New Roman" w:cs="Times New Roman"/>
          <w:sz w:val="28"/>
          <w:szCs w:val="28"/>
        </w:rPr>
        <w:t>(председатель</w:t>
      </w:r>
      <w:r w:rsidR="00ED2301" w:rsidRPr="00ED2301">
        <w:rPr>
          <w:rFonts w:ascii="Times New Roman" w:hAnsi="Times New Roman" w:cs="Times New Roman"/>
          <w:sz w:val="28"/>
          <w:szCs w:val="28"/>
        </w:rPr>
        <w:t xml:space="preserve"> Баранова Ю.Г.</w:t>
      </w:r>
      <w:r w:rsidRPr="00ED2301">
        <w:rPr>
          <w:rFonts w:ascii="Times New Roman" w:hAnsi="Times New Roman" w:cs="Times New Roman"/>
          <w:sz w:val="28"/>
          <w:szCs w:val="28"/>
        </w:rPr>
        <w:t>).</w:t>
      </w:r>
    </w:p>
    <w:p w:rsidR="001031A5" w:rsidRPr="001031A5" w:rsidRDefault="001031A5" w:rsidP="001031A5">
      <w:pPr>
        <w:spacing w:after="0" w:line="240" w:lineRule="auto"/>
        <w:contextualSpacing/>
        <w:jc w:val="both"/>
        <w:rPr>
          <w:rFonts w:ascii="Times New Roman" w:hAnsi="Times New Roman" w:cs="Times New Roman"/>
          <w:color w:val="000000"/>
          <w:sz w:val="28"/>
          <w:szCs w:val="28"/>
        </w:rPr>
      </w:pPr>
    </w:p>
    <w:p w:rsidR="00DA2BE9" w:rsidRPr="00D61F76" w:rsidRDefault="001031A5" w:rsidP="00D61F76">
      <w:pPr>
        <w:spacing w:line="240" w:lineRule="auto"/>
        <w:ind w:left="-360"/>
        <w:rPr>
          <w:rFonts w:ascii="Times New Roman" w:hAnsi="Times New Roman" w:cs="Times New Roman"/>
          <w:b/>
          <w:color w:val="000000"/>
          <w:sz w:val="28"/>
          <w:szCs w:val="28"/>
        </w:rPr>
      </w:pPr>
      <w:r w:rsidRPr="001031A5">
        <w:rPr>
          <w:rFonts w:ascii="Times New Roman" w:hAnsi="Times New Roman" w:cs="Times New Roman"/>
          <w:color w:val="000000"/>
          <w:sz w:val="28"/>
          <w:szCs w:val="28"/>
        </w:rPr>
        <w:t xml:space="preserve">Глава сельсовета          </w:t>
      </w:r>
      <w:r w:rsidR="009D232B">
        <w:rPr>
          <w:rFonts w:ascii="Times New Roman" w:hAnsi="Times New Roman" w:cs="Times New Roman"/>
          <w:color w:val="000000"/>
          <w:sz w:val="28"/>
          <w:szCs w:val="28"/>
        </w:rPr>
        <w:t xml:space="preserve">                                                                       Н.А. Войтович      </w:t>
      </w:r>
      <w:r w:rsidRPr="001031A5">
        <w:rPr>
          <w:rFonts w:ascii="Times New Roman" w:hAnsi="Times New Roman" w:cs="Times New Roman"/>
          <w:color w:val="000000"/>
          <w:sz w:val="28"/>
          <w:szCs w:val="28"/>
        </w:rPr>
        <w:t xml:space="preserve">                                </w:t>
      </w:r>
      <w:r w:rsidR="006350C7">
        <w:rPr>
          <w:rFonts w:ascii="Times New Roman" w:hAnsi="Times New Roman" w:cs="Times New Roman"/>
          <w:color w:val="000000"/>
          <w:sz w:val="28"/>
          <w:szCs w:val="28"/>
        </w:rPr>
        <w:t xml:space="preserve">               </w:t>
      </w:r>
      <w:r w:rsidRPr="001031A5">
        <w:rPr>
          <w:rFonts w:ascii="Times New Roman" w:hAnsi="Times New Roman" w:cs="Times New Roman"/>
          <w:color w:val="000000"/>
          <w:sz w:val="28"/>
          <w:szCs w:val="28"/>
        </w:rPr>
        <w:t xml:space="preserve">                              </w:t>
      </w:r>
      <w:bookmarkStart w:id="0" w:name="_GoBack"/>
      <w:bookmarkEnd w:id="0"/>
    </w:p>
    <w:sectPr w:rsidR="00DA2BE9" w:rsidRPr="00D61F76" w:rsidSect="0030548B">
      <w:pgSz w:w="11906" w:h="16838"/>
      <w:pgMar w:top="425"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EA2"/>
    <w:multiLevelType w:val="hybridMultilevel"/>
    <w:tmpl w:val="6F720762"/>
    <w:lvl w:ilvl="0" w:tplc="0658CA54">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635ADB"/>
    <w:multiLevelType w:val="hybridMultilevel"/>
    <w:tmpl w:val="BF8CE922"/>
    <w:lvl w:ilvl="0" w:tplc="5726ABE4">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1A5"/>
    <w:rsid w:val="00075CBC"/>
    <w:rsid w:val="00086422"/>
    <w:rsid w:val="001031A5"/>
    <w:rsid w:val="0024281C"/>
    <w:rsid w:val="002A7625"/>
    <w:rsid w:val="0033454E"/>
    <w:rsid w:val="00516BCC"/>
    <w:rsid w:val="005563FE"/>
    <w:rsid w:val="00603EFD"/>
    <w:rsid w:val="006350C7"/>
    <w:rsid w:val="00695A22"/>
    <w:rsid w:val="00751EBB"/>
    <w:rsid w:val="0081407D"/>
    <w:rsid w:val="00864B1B"/>
    <w:rsid w:val="00906A22"/>
    <w:rsid w:val="009B0368"/>
    <w:rsid w:val="009D232B"/>
    <w:rsid w:val="00A32118"/>
    <w:rsid w:val="00A86495"/>
    <w:rsid w:val="00A908FE"/>
    <w:rsid w:val="00A91201"/>
    <w:rsid w:val="00A92063"/>
    <w:rsid w:val="00A96EAC"/>
    <w:rsid w:val="00AC758F"/>
    <w:rsid w:val="00B02770"/>
    <w:rsid w:val="00B6295F"/>
    <w:rsid w:val="00B97A5A"/>
    <w:rsid w:val="00BA0F37"/>
    <w:rsid w:val="00C57343"/>
    <w:rsid w:val="00CF2647"/>
    <w:rsid w:val="00CF76C9"/>
    <w:rsid w:val="00D61F76"/>
    <w:rsid w:val="00D76788"/>
    <w:rsid w:val="00DA2BE9"/>
    <w:rsid w:val="00E66FC8"/>
    <w:rsid w:val="00EA111C"/>
    <w:rsid w:val="00ED2301"/>
    <w:rsid w:val="00F074CE"/>
    <w:rsid w:val="00FB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CE"/>
  </w:style>
  <w:style w:type="paragraph" w:styleId="1">
    <w:name w:val="heading 1"/>
    <w:basedOn w:val="a"/>
    <w:next w:val="a"/>
    <w:link w:val="10"/>
    <w:qFormat/>
    <w:rsid w:val="001031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1A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103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1031A5"/>
    <w:rPr>
      <w:rFonts w:cs="Times New Roman"/>
      <w:b/>
    </w:rPr>
  </w:style>
  <w:style w:type="paragraph" w:customStyle="1" w:styleId="ConsTitle">
    <w:name w:val="ConsTitle"/>
    <w:rsid w:val="001031A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5">
    <w:name w:val="List Paragraph"/>
    <w:basedOn w:val="a"/>
    <w:uiPriority w:val="34"/>
    <w:qFormat/>
    <w:rsid w:val="001031A5"/>
    <w:pPr>
      <w:spacing w:after="0" w:line="240" w:lineRule="auto"/>
      <w:ind w:left="708"/>
    </w:pPr>
    <w:rPr>
      <w:rFonts w:ascii="Times New Roman" w:eastAsia="Times New Roman" w:hAnsi="Times New Roman" w:cs="Times New Roman"/>
      <w:sz w:val="20"/>
      <w:szCs w:val="20"/>
    </w:rPr>
  </w:style>
  <w:style w:type="paragraph" w:styleId="a6">
    <w:name w:val="No Spacing"/>
    <w:uiPriority w:val="1"/>
    <w:qFormat/>
    <w:rsid w:val="001031A5"/>
    <w:pPr>
      <w:spacing w:after="0"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1031A5"/>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1031A5"/>
    <w:rPr>
      <w:rFonts w:ascii="Times New Roman" w:eastAsia="Times New Roman" w:hAnsi="Times New Roman" w:cs="Times New Roman"/>
      <w:sz w:val="28"/>
      <w:szCs w:val="20"/>
    </w:rPr>
  </w:style>
  <w:style w:type="paragraph" w:customStyle="1" w:styleId="5">
    <w:name w:val="заголовок 5"/>
    <w:basedOn w:val="a"/>
    <w:next w:val="a"/>
    <w:uiPriority w:val="99"/>
    <w:rsid w:val="001031A5"/>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uiPriority w:val="99"/>
    <w:rsid w:val="001031A5"/>
    <w:pPr>
      <w:keepNext/>
      <w:suppressAutoHyphens/>
      <w:autoSpaceDE w:val="0"/>
      <w:spacing w:after="0" w:line="240" w:lineRule="auto"/>
      <w:jc w:val="center"/>
    </w:pPr>
    <w:rPr>
      <w:rFonts w:ascii="Arial" w:eastAsia="Times New Roman" w:hAnsi="Arial" w:cs="Arial"/>
      <w:b/>
      <w:bCs/>
      <w:spacing w:val="84"/>
      <w:sz w:val="36"/>
      <w:szCs w:val="36"/>
      <w:lang w:val="en-US" w:eastAsia="ar-SA"/>
    </w:rPr>
  </w:style>
  <w:style w:type="character" w:customStyle="1" w:styleId="blk">
    <w:name w:val="blk"/>
    <w:basedOn w:val="a0"/>
    <w:rsid w:val="001031A5"/>
  </w:style>
  <w:style w:type="paragraph" w:customStyle="1" w:styleId="ConsPlusNormal">
    <w:name w:val="ConsPlusNormal"/>
    <w:rsid w:val="001031A5"/>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1944EDCE6E936D8C60F67D76F6F016F78E1E08282D249A365A35C9B4C7351C5C9BA93000A3C8DCF4A5541E4F705894B9F74A4BFE33v7REH" TargetMode="External"/><Relationship Id="rId5" Type="http://schemas.openxmlformats.org/officeDocument/2006/relationships/hyperlink" Target="consultantplus://offline/ref=F51944EDCE6E936D8C60F67D76F6F016F78E1E08282D249A365A35C9B4C7351C5C9BA93000A1CBDCF4A5541E4F705894B9F74A4BFE33v7R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2022-11-09T09:09:00Z</cp:lastPrinted>
  <dcterms:created xsi:type="dcterms:W3CDTF">2022-11-07T06:49:00Z</dcterms:created>
  <dcterms:modified xsi:type="dcterms:W3CDTF">2022-12-20T04:57:00Z</dcterms:modified>
</cp:coreProperties>
</file>